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2B1F" w:rsidRPr="00137ED4" w:rsidRDefault="00112B1F" w:rsidP="00112B1F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36"/>
          <w:szCs w:val="28"/>
        </w:rPr>
      </w:pPr>
      <w:r w:rsidRPr="00137ED4">
        <w:rPr>
          <w:b/>
          <w:bCs/>
          <w:color w:val="000000"/>
          <w:sz w:val="36"/>
          <w:szCs w:val="28"/>
        </w:rPr>
        <w:t>Сценарий родительского собрания на тему</w:t>
      </w:r>
    </w:p>
    <w:p w:rsidR="006B7A76" w:rsidRPr="00137ED4" w:rsidRDefault="006B7A76" w:rsidP="00112B1F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i/>
          <w:sz w:val="36"/>
          <w:szCs w:val="28"/>
        </w:rPr>
      </w:pPr>
      <w:r w:rsidRPr="00137ED4">
        <w:rPr>
          <w:b/>
          <w:bCs/>
          <w:i/>
          <w:sz w:val="36"/>
          <w:szCs w:val="28"/>
        </w:rPr>
        <w:t xml:space="preserve">Как помочь подростку </w:t>
      </w:r>
      <w:r w:rsidR="008161BD" w:rsidRPr="00137ED4">
        <w:rPr>
          <w:b/>
          <w:bCs/>
          <w:i/>
          <w:sz w:val="36"/>
          <w:szCs w:val="28"/>
        </w:rPr>
        <w:t>при</w:t>
      </w:r>
      <w:r w:rsidRPr="00137ED4">
        <w:rPr>
          <w:b/>
          <w:bCs/>
          <w:i/>
          <w:sz w:val="36"/>
          <w:szCs w:val="28"/>
        </w:rPr>
        <w:t>обрести уверенность в себе.</w:t>
      </w:r>
    </w:p>
    <w:p w:rsidR="008161BD" w:rsidRPr="0090280E" w:rsidRDefault="008161BD" w:rsidP="00112B1F">
      <w:pPr>
        <w:pStyle w:val="a3"/>
        <w:shd w:val="clear" w:color="auto" w:fill="FFFFFF"/>
        <w:spacing w:before="0" w:beforeAutospacing="0" w:after="0" w:afterAutospacing="0"/>
        <w:jc w:val="center"/>
        <w:rPr>
          <w:i/>
          <w:sz w:val="28"/>
          <w:szCs w:val="28"/>
        </w:rPr>
      </w:pPr>
      <w:r w:rsidRPr="00137ED4">
        <w:rPr>
          <w:b/>
          <w:bCs/>
          <w:i/>
          <w:sz w:val="36"/>
          <w:szCs w:val="28"/>
        </w:rPr>
        <w:t>Склонности и интересы подростков в выборе профессии</w:t>
      </w:r>
      <w:r w:rsidRPr="0090280E">
        <w:rPr>
          <w:b/>
          <w:bCs/>
          <w:i/>
          <w:sz w:val="28"/>
          <w:szCs w:val="28"/>
        </w:rPr>
        <w:t>.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ind w:left="354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Даже в самой крайней и запущенной форме</w:t>
      </w:r>
      <w:r w:rsidR="00112B1F" w:rsidRPr="0090280E">
        <w:rPr>
          <w:i/>
          <w:iCs/>
          <w:color w:val="000000"/>
          <w:sz w:val="28"/>
          <w:szCs w:val="28"/>
        </w:rPr>
        <w:t xml:space="preserve"> </w:t>
      </w:r>
      <w:r w:rsidRPr="0090280E">
        <w:rPr>
          <w:i/>
          <w:iCs/>
          <w:color w:val="000000"/>
          <w:sz w:val="28"/>
          <w:szCs w:val="28"/>
        </w:rPr>
        <w:t>застенчивость и неуверенность пройдёт,</w:t>
      </w:r>
      <w:r w:rsidR="00112B1F" w:rsidRPr="0090280E">
        <w:rPr>
          <w:i/>
          <w:iCs/>
          <w:color w:val="000000"/>
          <w:sz w:val="28"/>
          <w:szCs w:val="28"/>
        </w:rPr>
        <w:t xml:space="preserve"> </w:t>
      </w:r>
      <w:r w:rsidRPr="0090280E">
        <w:rPr>
          <w:i/>
          <w:iCs/>
          <w:color w:val="000000"/>
          <w:sz w:val="28"/>
          <w:szCs w:val="28"/>
        </w:rPr>
        <w:t>если для их преодоления приложить труд души.</w:t>
      </w:r>
      <w:r w:rsidR="00112B1F" w:rsidRPr="0090280E">
        <w:rPr>
          <w:i/>
          <w:iCs/>
          <w:color w:val="000000"/>
          <w:sz w:val="28"/>
          <w:szCs w:val="28"/>
        </w:rPr>
        <w:tab/>
      </w:r>
      <w:r w:rsidR="00112B1F" w:rsidRPr="0090280E">
        <w:rPr>
          <w:i/>
          <w:iCs/>
          <w:color w:val="000000"/>
          <w:sz w:val="28"/>
          <w:szCs w:val="28"/>
        </w:rPr>
        <w:tab/>
      </w:r>
      <w:r w:rsidR="00112B1F" w:rsidRPr="0090280E">
        <w:rPr>
          <w:i/>
          <w:iCs/>
          <w:color w:val="000000"/>
          <w:sz w:val="28"/>
          <w:szCs w:val="28"/>
        </w:rPr>
        <w:tab/>
      </w:r>
      <w:r w:rsidR="00112B1F" w:rsidRPr="0090280E">
        <w:rPr>
          <w:i/>
          <w:iCs/>
          <w:color w:val="000000"/>
          <w:sz w:val="28"/>
          <w:szCs w:val="28"/>
        </w:rPr>
        <w:tab/>
      </w:r>
      <w:r w:rsidR="00112B1F" w:rsidRPr="0090280E">
        <w:rPr>
          <w:i/>
          <w:iCs/>
          <w:color w:val="000000"/>
          <w:sz w:val="28"/>
          <w:szCs w:val="28"/>
        </w:rPr>
        <w:tab/>
      </w:r>
      <w:r w:rsidR="00112B1F" w:rsidRPr="0090280E">
        <w:rPr>
          <w:i/>
          <w:iCs/>
          <w:color w:val="000000"/>
          <w:sz w:val="28"/>
          <w:szCs w:val="28"/>
        </w:rPr>
        <w:tab/>
      </w:r>
      <w:r w:rsidR="00112B1F" w:rsidRPr="0090280E">
        <w:rPr>
          <w:i/>
          <w:iCs/>
          <w:color w:val="000000"/>
          <w:sz w:val="28"/>
          <w:szCs w:val="28"/>
        </w:rPr>
        <w:tab/>
      </w:r>
      <w:r w:rsidRPr="0090280E">
        <w:rPr>
          <w:i/>
          <w:iCs/>
          <w:color w:val="000000"/>
          <w:sz w:val="28"/>
          <w:szCs w:val="28"/>
        </w:rPr>
        <w:t>В. Леви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b/>
          <w:bCs/>
          <w:color w:val="000000"/>
          <w:sz w:val="28"/>
          <w:szCs w:val="28"/>
        </w:rPr>
        <w:t xml:space="preserve">Цель: </w:t>
      </w:r>
      <w:r w:rsidRPr="0090280E">
        <w:rPr>
          <w:color w:val="000000"/>
          <w:sz w:val="28"/>
          <w:szCs w:val="28"/>
        </w:rPr>
        <w:t>обучить родителей помочь ребенку осуществить правильный выбор профессии.</w:t>
      </w:r>
    </w:p>
    <w:p w:rsidR="00CC05A3" w:rsidRPr="0090280E" w:rsidRDefault="00CC05A3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CC05A3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b/>
          <w:bCs/>
          <w:color w:val="000000"/>
          <w:sz w:val="28"/>
          <w:szCs w:val="28"/>
        </w:rPr>
        <w:t>Задачи:</w:t>
      </w:r>
      <w:r w:rsidRPr="0090280E">
        <w:rPr>
          <w:color w:val="000000"/>
          <w:sz w:val="28"/>
          <w:szCs w:val="28"/>
        </w:rPr>
        <w:t> </w:t>
      </w:r>
    </w:p>
    <w:p w:rsidR="006B7A76" w:rsidRPr="0090280E" w:rsidRDefault="00CC05A3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 xml:space="preserve">- </w:t>
      </w:r>
      <w:r w:rsidR="006B7A76" w:rsidRPr="0090280E">
        <w:rPr>
          <w:color w:val="000000"/>
          <w:sz w:val="28"/>
          <w:szCs w:val="28"/>
        </w:rPr>
        <w:t>обсудить с родителями проблему влияния застенчивости и неуверенности на учебные успехи школьника; способствовать формированию у родителей желания помочь собственному ребёнку в преодолении застенчивости и неуверенности.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- осветить проблему выбора профессии, обозначить мотивы выбора профессии обучающимися, ознакомить родителей с факторами правильного выбора профессии.</w:t>
      </w:r>
    </w:p>
    <w:p w:rsidR="00112B1F" w:rsidRPr="0090280E" w:rsidRDefault="00112B1F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b/>
          <w:bCs/>
          <w:color w:val="000000"/>
          <w:sz w:val="28"/>
          <w:szCs w:val="28"/>
        </w:rPr>
        <w:t>Форма проведения:</w:t>
      </w:r>
      <w:r w:rsidR="00112B1F" w:rsidRPr="0090280E">
        <w:rPr>
          <w:color w:val="000000"/>
          <w:sz w:val="28"/>
          <w:szCs w:val="28"/>
        </w:rPr>
        <w:t> обучающий тренинг</w:t>
      </w:r>
      <w:r w:rsidRPr="0090280E">
        <w:rPr>
          <w:color w:val="000000"/>
          <w:sz w:val="28"/>
          <w:szCs w:val="28"/>
        </w:rPr>
        <w:t>.</w:t>
      </w:r>
    </w:p>
    <w:p w:rsidR="00112B1F" w:rsidRPr="0090280E" w:rsidRDefault="00112B1F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b/>
          <w:bCs/>
          <w:color w:val="000000"/>
          <w:sz w:val="28"/>
          <w:szCs w:val="28"/>
        </w:rPr>
        <w:t>Вопросы для обсуждения:</w:t>
      </w:r>
      <w:r w:rsidRPr="0090280E">
        <w:rPr>
          <w:color w:val="000000"/>
          <w:sz w:val="28"/>
          <w:szCs w:val="28"/>
        </w:rPr>
        <w:t> влияние застенчивости и неуверенности на учебные успехи школьника; пути преодоления застенчивости и неуверенности ребёнка дома и в школе.</w:t>
      </w:r>
    </w:p>
    <w:p w:rsidR="00112B1F" w:rsidRPr="0090280E" w:rsidRDefault="00112B1F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b/>
          <w:bCs/>
          <w:color w:val="000000"/>
          <w:sz w:val="28"/>
          <w:szCs w:val="28"/>
        </w:rPr>
        <w:t>Подготовительная работа:</w:t>
      </w:r>
      <w:r w:rsidRPr="0090280E">
        <w:rPr>
          <w:color w:val="000000"/>
          <w:sz w:val="28"/>
          <w:szCs w:val="28"/>
        </w:rPr>
        <w:t> упражнения для преодоления неуверенности и застенчивости; памятки для родителей.</w:t>
      </w:r>
    </w:p>
    <w:p w:rsidR="00112B1F" w:rsidRPr="0090280E" w:rsidRDefault="00112B1F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90280E">
        <w:rPr>
          <w:b/>
          <w:bCs/>
          <w:color w:val="000000"/>
          <w:sz w:val="28"/>
          <w:szCs w:val="28"/>
        </w:rPr>
        <w:t>Ход собрания.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b/>
          <w:bCs/>
          <w:color w:val="000000"/>
          <w:sz w:val="28"/>
          <w:szCs w:val="28"/>
        </w:rPr>
        <w:t>Вступительное слово.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Почти каждый человек испытывает в своей жизни чувство страха. Кто-то боится высоты, кто-то – змей. Но этого можно избежать. А как быть тем, кто боится людей? В первую очередь, это касается застенчивых и неуверенных в себе людей. Они чувствуют себя неуютно со сверстниками на перемене и тем более на уроке. Такие дети могут знать весь учебный материал урока, но боятся поднимать руку, отвечать перед классом, боятся сделать ошибку.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Часто у педагогов, которые работают с такими учащимися, складывается впечатление, что у них низкий интеллектуальный потенциал, узкий кругозор, неразвитые учебные умения. Ребёнок, тонко чувствующий отношение педагога к себе, становится замкнутым, перестаёт общаться со сверстниками, старается как можно быстрее убежать из школы домой. Постепенно такое положение вещей формирует его низкий статус в коллективе. Безрадостная картина, не правда ли? А если и дома он не получает поддержки и внимания, ситуация может обернуться трагедией.</w:t>
      </w:r>
    </w:p>
    <w:p w:rsidR="00112B1F" w:rsidRPr="0090280E" w:rsidRDefault="00112B1F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Что же такое уверенность?</w:t>
      </w:r>
    </w:p>
    <w:p w:rsidR="00112B1F" w:rsidRPr="0090280E" w:rsidRDefault="00112B1F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lastRenderedPageBreak/>
        <w:t>Чувство уверенности - внутреннее ощущение собственной силы, права, правоты и возможностей. Вера в себя, отсутствие сомнений и страха. Один из моментов уверенности в себе, наряду с уверенным поведением и решительностью.</w:t>
      </w:r>
    </w:p>
    <w:p w:rsidR="00112B1F" w:rsidRPr="0090280E" w:rsidRDefault="00112B1F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Чувство уверенности плюс решительность - это решимость: полная уверенность в себе и своих силах, смелость, отсутствие боязни в принятии и осуществлении своих решений.</w:t>
      </w:r>
    </w:p>
    <w:p w:rsidR="00112B1F" w:rsidRPr="0090280E" w:rsidRDefault="00112B1F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Есть оперативное чувство уверенности и есть базовое чувство уверенности.</w:t>
      </w:r>
    </w:p>
    <w:p w:rsidR="00112B1F" w:rsidRPr="0090280E" w:rsidRDefault="00112B1F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 xml:space="preserve">Создание оперативного чувства уверенности может решить вопрос сегодня и на сейчас, </w:t>
      </w:r>
      <w:proofErr w:type="gramStart"/>
      <w:r w:rsidRPr="0090280E">
        <w:rPr>
          <w:color w:val="000000"/>
          <w:sz w:val="28"/>
          <w:szCs w:val="28"/>
        </w:rPr>
        <w:t>а</w:t>
      </w:r>
      <w:proofErr w:type="gramEnd"/>
      <w:r w:rsidRPr="0090280E">
        <w:rPr>
          <w:color w:val="000000"/>
          <w:sz w:val="28"/>
          <w:szCs w:val="28"/>
        </w:rPr>
        <w:t xml:space="preserve"> чтобы вопрос решился всерьез и надолго, уверенность нужно не искать для конкретной ситуации, не создавать ее из ничего, а развивать ее базу, становиться уверенным всерьез.</w:t>
      </w:r>
    </w:p>
    <w:p w:rsidR="00112B1F" w:rsidRPr="0090280E" w:rsidRDefault="00112B1F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  <w:sz w:val="28"/>
          <w:szCs w:val="28"/>
        </w:rPr>
      </w:pPr>
      <w:r w:rsidRPr="0090280E">
        <w:rPr>
          <w:b/>
          <w:i/>
          <w:color w:val="000000"/>
          <w:sz w:val="28"/>
          <w:szCs w:val="28"/>
        </w:rPr>
        <w:t xml:space="preserve">Анализ социометрического статуса детей в </w:t>
      </w:r>
      <w:proofErr w:type="gramStart"/>
      <w:r w:rsidRPr="0090280E">
        <w:rPr>
          <w:b/>
          <w:i/>
          <w:color w:val="000000"/>
          <w:sz w:val="28"/>
          <w:szCs w:val="28"/>
        </w:rPr>
        <w:t>коллективе</w:t>
      </w:r>
      <w:proofErr w:type="gramEnd"/>
      <w:r w:rsidRPr="0090280E">
        <w:rPr>
          <w:b/>
          <w:i/>
          <w:color w:val="000000"/>
          <w:sz w:val="28"/>
          <w:szCs w:val="28"/>
        </w:rPr>
        <w:t xml:space="preserve"> </w:t>
      </w:r>
      <w:r w:rsidR="00112B1F" w:rsidRPr="0090280E">
        <w:rPr>
          <w:b/>
          <w:i/>
          <w:color w:val="000000"/>
          <w:sz w:val="28"/>
          <w:szCs w:val="28"/>
        </w:rPr>
        <w:t xml:space="preserve">а основе анкетирования </w:t>
      </w:r>
      <w:r w:rsidRPr="0090280E">
        <w:rPr>
          <w:b/>
          <w:i/>
          <w:color w:val="000000"/>
          <w:sz w:val="28"/>
          <w:szCs w:val="28"/>
        </w:rPr>
        <w:t>(без фамилий учащихся).</w:t>
      </w:r>
      <w:r w:rsidR="00112B1F" w:rsidRPr="0090280E">
        <w:rPr>
          <w:b/>
          <w:i/>
          <w:color w:val="000000"/>
          <w:sz w:val="28"/>
          <w:szCs w:val="28"/>
        </w:rPr>
        <w:t xml:space="preserve"> Анкету см. в Приложении 1.</w:t>
      </w:r>
    </w:p>
    <w:p w:rsidR="00112B1F" w:rsidRPr="0090280E" w:rsidRDefault="00112B1F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b/>
          <w:bCs/>
          <w:color w:val="000000"/>
          <w:sz w:val="28"/>
          <w:szCs w:val="28"/>
        </w:rPr>
        <w:t>Ознакомление родителей с упражнениями по преодолению застенчивости и неуверенности в себе.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b/>
          <w:bCs/>
          <w:i/>
          <w:iCs/>
          <w:color w:val="000000"/>
          <w:sz w:val="28"/>
          <w:szCs w:val="28"/>
          <w:u w:val="single"/>
        </w:rPr>
        <w:t>Упражнения для преодоления неуверенности и застенчивости.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Этот комплекс упражнений можно предложить учащимся для занятий с психологом. По результатам занятий психолог может выступить перед родителями со своими наблюдениями и предложениями по преодолению неуверенности ребёнка дома. Вовсе необязательно, чтобы все родители выполняли предложенные упражнения. Достаточно им об этом рассказать и порекомендовать выполнять вместе со своим подростком, объяснив ему необходимость работы над собой.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b/>
          <w:bCs/>
          <w:color w:val="000000"/>
          <w:sz w:val="28"/>
          <w:szCs w:val="28"/>
          <w:u w:val="single"/>
        </w:rPr>
        <w:t>Упражнение 1. «Автопортрет»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А. Предложите подростку нарисовать свой портрет и описать его с положительной стороны.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 xml:space="preserve">Б. Пусть он ещё раз опишет портрет, но от лица другого человека. </w:t>
      </w:r>
      <w:proofErr w:type="gramStart"/>
      <w:r w:rsidRPr="0090280E">
        <w:rPr>
          <w:color w:val="000000"/>
          <w:sz w:val="28"/>
          <w:szCs w:val="28"/>
        </w:rPr>
        <w:t>Например</w:t>
      </w:r>
      <w:proofErr w:type="gramEnd"/>
      <w:r w:rsidRPr="0090280E">
        <w:rPr>
          <w:color w:val="000000"/>
          <w:sz w:val="28"/>
          <w:szCs w:val="28"/>
        </w:rPr>
        <w:t>: «На этом портрете нарисован человек, который…»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b/>
          <w:bCs/>
          <w:color w:val="000000"/>
          <w:sz w:val="28"/>
          <w:szCs w:val="28"/>
          <w:u w:val="single"/>
        </w:rPr>
        <w:t>Упражнение 2. «Мои эмоции»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Предложите подростку изобразить негативные эмоции, которые он часто переживает. К примеру, страх, ужас, неуверенность, застенчивость, стыд.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b/>
          <w:bCs/>
          <w:color w:val="000000"/>
          <w:sz w:val="28"/>
          <w:szCs w:val="28"/>
          <w:u w:val="single"/>
        </w:rPr>
        <w:t>Упражнение 3. «Незаконченный рассказ»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Предложите закончить рассказ, начатый вами.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К примеру: «Парень вошёл в лес за грибами и …»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b/>
          <w:bCs/>
          <w:color w:val="000000"/>
          <w:sz w:val="28"/>
          <w:szCs w:val="28"/>
          <w:u w:val="single"/>
        </w:rPr>
        <w:t>Упражнение 4. «Свет мой, зеркальце…»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Подростку предлагается поработать с зеркалом: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«Свет мой, зеркальце, скажи –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Я ль на свете всех…»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b/>
          <w:bCs/>
          <w:color w:val="000000"/>
          <w:sz w:val="28"/>
          <w:szCs w:val="28"/>
          <w:u w:val="single"/>
        </w:rPr>
        <w:t>Упражнение 5. «Сердце»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Предложите подростку нарисовать сердце, которое болит. На больном сердце нужно сделать рисунки, показывающие, от чего болит сердце.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b/>
          <w:bCs/>
          <w:color w:val="000000"/>
          <w:sz w:val="28"/>
          <w:szCs w:val="28"/>
          <w:u w:val="single"/>
        </w:rPr>
        <w:t>Упражнение 6. «Приятный или неприятный разговор»</w:t>
      </w:r>
    </w:p>
    <w:p w:rsidR="006B7A76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Дайте подростку воображаемую трубку телефона и предложите ему поговорить с воображаемым собеседником с различной эмоциональной окраской: зло, грубо, напористо или тепло, сердечно и т. д.</w:t>
      </w:r>
    </w:p>
    <w:p w:rsidR="0090280E" w:rsidRPr="0090280E" w:rsidRDefault="0090280E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b/>
          <w:bCs/>
          <w:color w:val="000000"/>
          <w:sz w:val="28"/>
          <w:szCs w:val="28"/>
          <w:u w:val="single"/>
        </w:rPr>
        <w:lastRenderedPageBreak/>
        <w:t>Упражнение 7. «Дневник»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Учите записывать свои эмоциональные переживания и события, связанные с ними. Пусть подросток иногда их перечитывает. Это поможет ему спустя некоторое время убедиться в том, что не всё так плохо, а некоторые записанные переживания ему самому покажутся смешными.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b/>
          <w:bCs/>
          <w:color w:val="000000"/>
          <w:sz w:val="28"/>
          <w:szCs w:val="28"/>
          <w:u w:val="single"/>
        </w:rPr>
        <w:t>Упражнение 8. «Фильм о моей жизни»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Предложите написать сценарий фильма о своей жизни. Причём подросток изображается главным героем фильма. В фильме должны быть завязка, кульминация и развязка.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b/>
          <w:bCs/>
          <w:color w:val="000000"/>
          <w:sz w:val="28"/>
          <w:szCs w:val="28"/>
          <w:u w:val="single"/>
        </w:rPr>
        <w:t>Упражнение 9. «Письмо»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Предложите ребёнку написать письмо своему сверстнику или взрослому, с которым у ребёнка не складываются отношения или которого он боится, например, учителю. В этом письме подросток может высказать все свои отрицательные эмоции и чувства, связанные с этими людьми или сложившейся ситуацией.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b/>
          <w:bCs/>
          <w:color w:val="000000"/>
          <w:sz w:val="28"/>
          <w:szCs w:val="28"/>
          <w:u w:val="single"/>
        </w:rPr>
        <w:t>Упражнение 10. «Перевоплощение»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Предложите подростку перевоплотиться в индейца – вождя племени, героя мультика «Ну, погоди!» Волка, сказочного Гулливера, Кощея Бессмертного и Бабу Ягу. Затем обсудите с ним, какие чувства он при этом испытывал.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Все перечисленные упражнения помогут ребёнку преодолеть неуверенность и застенчивость гораздо спокойнее и с меньшими эмоциональными потрясениями. Самое главное – не констатировать, что ребёнок застенчивый и неуверенный человек, а приложить все усилия, чтобы помочь ему</w:t>
      </w:r>
    </w:p>
    <w:p w:rsidR="00112B1F" w:rsidRPr="0090280E" w:rsidRDefault="00112B1F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i/>
          <w:iCs/>
          <w:color w:val="000000"/>
          <w:sz w:val="28"/>
          <w:szCs w:val="28"/>
        </w:rPr>
      </w:pPr>
    </w:p>
    <w:p w:rsidR="00112B1F" w:rsidRPr="0090280E" w:rsidRDefault="00600FA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 xml:space="preserve">Ребенку </w:t>
      </w:r>
      <w:r w:rsidR="00112B1F" w:rsidRPr="0090280E">
        <w:rPr>
          <w:color w:val="000000"/>
          <w:sz w:val="28"/>
          <w:szCs w:val="28"/>
        </w:rPr>
        <w:t xml:space="preserve">нужен позитивный опыт успехов </w:t>
      </w:r>
      <w:r w:rsidRPr="0090280E">
        <w:rPr>
          <w:color w:val="000000"/>
          <w:sz w:val="28"/>
          <w:szCs w:val="28"/>
        </w:rPr>
        <w:t>–</w:t>
      </w:r>
      <w:r w:rsidR="00112B1F" w:rsidRPr="0090280E">
        <w:rPr>
          <w:color w:val="000000"/>
          <w:sz w:val="28"/>
          <w:szCs w:val="28"/>
        </w:rPr>
        <w:t xml:space="preserve"> </w:t>
      </w:r>
      <w:r w:rsidRPr="0090280E">
        <w:rPr>
          <w:color w:val="000000"/>
          <w:sz w:val="28"/>
          <w:szCs w:val="28"/>
        </w:rPr>
        <w:t xml:space="preserve">помогите ему </w:t>
      </w:r>
      <w:r w:rsidR="00112B1F" w:rsidRPr="0090280E">
        <w:rPr>
          <w:color w:val="000000"/>
          <w:sz w:val="28"/>
          <w:szCs w:val="28"/>
        </w:rPr>
        <w:t>создават</w:t>
      </w:r>
      <w:r w:rsidRPr="0090280E">
        <w:rPr>
          <w:color w:val="000000"/>
          <w:sz w:val="28"/>
          <w:szCs w:val="28"/>
        </w:rPr>
        <w:t>ь</w:t>
      </w:r>
      <w:r w:rsidR="00112B1F" w:rsidRPr="0090280E">
        <w:rPr>
          <w:color w:val="000000"/>
          <w:sz w:val="28"/>
          <w:szCs w:val="28"/>
        </w:rPr>
        <w:t xml:space="preserve"> банк успехов</w:t>
      </w:r>
      <w:r w:rsidRPr="0090280E">
        <w:rPr>
          <w:color w:val="000000"/>
          <w:sz w:val="28"/>
          <w:szCs w:val="28"/>
        </w:rPr>
        <w:t xml:space="preserve">, развивать </w:t>
      </w:r>
      <w:r w:rsidR="00112B1F" w:rsidRPr="0090280E">
        <w:rPr>
          <w:color w:val="000000"/>
          <w:sz w:val="28"/>
          <w:szCs w:val="28"/>
        </w:rPr>
        <w:t>оперативная память успехов: умение в нужный момент вспомнить о своих успехах</w:t>
      </w:r>
      <w:r w:rsidRPr="0090280E">
        <w:rPr>
          <w:color w:val="000000"/>
          <w:sz w:val="28"/>
          <w:szCs w:val="28"/>
        </w:rPr>
        <w:t xml:space="preserve">, </w:t>
      </w:r>
      <w:proofErr w:type="spellStart"/>
      <w:r w:rsidRPr="0090280E">
        <w:rPr>
          <w:color w:val="000000"/>
          <w:sz w:val="28"/>
          <w:szCs w:val="28"/>
        </w:rPr>
        <w:t>р</w:t>
      </w:r>
      <w:r w:rsidR="00112B1F" w:rsidRPr="0090280E">
        <w:rPr>
          <w:color w:val="000000"/>
          <w:sz w:val="28"/>
          <w:szCs w:val="28"/>
        </w:rPr>
        <w:t>азвивайт</w:t>
      </w:r>
      <w:r w:rsidRPr="0090280E">
        <w:rPr>
          <w:color w:val="000000"/>
          <w:sz w:val="28"/>
          <w:szCs w:val="28"/>
        </w:rPr>
        <w:t>ь</w:t>
      </w:r>
      <w:proofErr w:type="spellEnd"/>
      <w:r w:rsidR="00112B1F" w:rsidRPr="0090280E">
        <w:rPr>
          <w:color w:val="000000"/>
          <w:sz w:val="28"/>
          <w:szCs w:val="28"/>
        </w:rPr>
        <w:t xml:space="preserve"> позитивное мировосприятие</w:t>
      </w:r>
      <w:r w:rsidRPr="0090280E">
        <w:rPr>
          <w:color w:val="000000"/>
          <w:sz w:val="28"/>
          <w:szCs w:val="28"/>
        </w:rPr>
        <w:t xml:space="preserve"> - р</w:t>
      </w:r>
      <w:r w:rsidR="00112B1F" w:rsidRPr="0090280E">
        <w:rPr>
          <w:color w:val="000000"/>
          <w:sz w:val="28"/>
          <w:szCs w:val="28"/>
        </w:rPr>
        <w:t>азвивайте привычку во всем видеть плюсы, хвалите других людей, делайте им комплименты</w:t>
      </w:r>
      <w:r w:rsidRPr="0090280E">
        <w:rPr>
          <w:color w:val="000000"/>
          <w:sz w:val="28"/>
          <w:szCs w:val="28"/>
        </w:rPr>
        <w:t>.</w:t>
      </w:r>
    </w:p>
    <w:p w:rsidR="00600FA6" w:rsidRPr="0090280E" w:rsidRDefault="00600FA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112B1F" w:rsidRPr="0090280E" w:rsidRDefault="00112B1F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b/>
          <w:bCs/>
          <w:color w:val="000000"/>
          <w:sz w:val="28"/>
          <w:szCs w:val="28"/>
        </w:rPr>
        <w:t>Обсуждение памяток для родителей.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b/>
          <w:bCs/>
          <w:i/>
          <w:iCs/>
          <w:color w:val="000000"/>
          <w:sz w:val="28"/>
          <w:szCs w:val="28"/>
        </w:rPr>
        <w:t>Памятка для родителей</w:t>
      </w:r>
      <w:r w:rsidRPr="0090280E">
        <w:rPr>
          <w:color w:val="000000"/>
          <w:sz w:val="28"/>
          <w:szCs w:val="28"/>
        </w:rPr>
        <w:t> (1)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1. Никогда не подчеркивайте вслух такую черту характера своего ребенка, как неуверенность.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2. Не демонстрируйте эту черту характера посторонним людям.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3. Помните, что педагоги часто ассоциируют неуверенность с плохой успеваемостью школьников.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4. Поощряйте общение своего подростка с детьми, которые младше его по возрасту. Это придаст ему уверенность в своих силах.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5. Если подросток сам выбирает для себя общество младших по возрасту детей, не позволяйте себе иронизировать над ним по этому поводу и не мешайте ему.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6. Не ставьте своего ребенка в неловкие ситуации, особенно при встрече с незнакомыми людьми или при большом скоплении народа.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7. Вселяйте в своего ребенка уверенность в свои силы. Вместо слов «Я так за тебя боюсь» пусть лучше звучат слова «Я в тебе уверен».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8. Критикуйте своего ребенка как можно меньше. Ищите любую возможность показать его положительные стороны.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lastRenderedPageBreak/>
        <w:t>9. Стимулируйте общение своего ребенка с другими детьми, приглашайте их к себе в дом.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10. Не сравнивайте своего ребенка и его качества характера с качествами характера детей, которые бывают у вас дома.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11. Позволяйте своему ребенку проявить инициативу в преодолении неуверенности, заметьте ее и вовремя оцените.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b/>
          <w:bCs/>
          <w:i/>
          <w:iCs/>
          <w:color w:val="000000"/>
          <w:sz w:val="28"/>
          <w:szCs w:val="28"/>
        </w:rPr>
        <w:t>Памятка для родителей (2)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Ваш ребенок не уверен в себе. Он нуждается в вашей помощи и поддержке. Вот некоторые правила, которыми вы должны руководствоваться.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— Хвалите своего ребенка за достижения, которые дались ему трудом.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— Порицайте не ребенка, а его недостойные поступки.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— Ставьте перед своим ребенком посильные задачи и оценивайте их достижение.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— Не оставляйте без внимания любые усилия ребенка по преодолению неуверенности в себе.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— Говорите со своим ребенком по душам, давайте возможность выговориться, поделиться наболевшим.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— Не мешайте своему ребенку ошибаться, не подменяйте его жизненный опыт своим.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— Не вселяйте в своего ребенка страх и боязнь по отношению к себе.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— Спрашивайте своего ребенка о его проблемах, если он вам сам ничего не говорит; делайте это тактично и тепло.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— Радуйтесь его победам над собой.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— Будьте рядом с ним, если он в этом нуждается!</w:t>
      </w:r>
    </w:p>
    <w:p w:rsidR="00112B1F" w:rsidRPr="0090280E" w:rsidRDefault="00112B1F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112B1F" w:rsidRPr="0090280E" w:rsidRDefault="00112B1F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b/>
          <w:bCs/>
          <w:color w:val="000000"/>
          <w:sz w:val="28"/>
          <w:szCs w:val="28"/>
        </w:rPr>
        <w:t>Подведение итогов</w:t>
      </w:r>
      <w:r w:rsidR="00CC05A3" w:rsidRPr="0090280E">
        <w:rPr>
          <w:b/>
          <w:bCs/>
          <w:color w:val="000000"/>
          <w:sz w:val="28"/>
          <w:szCs w:val="28"/>
        </w:rPr>
        <w:t xml:space="preserve"> первой части собрания. </w:t>
      </w:r>
    </w:p>
    <w:p w:rsidR="008D4014" w:rsidRPr="0090280E" w:rsidRDefault="008D4014" w:rsidP="008D401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 xml:space="preserve">Итак, уверенный человек – </w:t>
      </w:r>
      <w:proofErr w:type="gramStart"/>
      <w:r w:rsidRPr="0090280E">
        <w:rPr>
          <w:color w:val="000000"/>
          <w:sz w:val="28"/>
          <w:szCs w:val="28"/>
        </w:rPr>
        <w:t>…(</w:t>
      </w:r>
      <w:proofErr w:type="gramEnd"/>
      <w:r w:rsidRPr="0090280E">
        <w:rPr>
          <w:color w:val="000000"/>
          <w:sz w:val="28"/>
          <w:szCs w:val="28"/>
        </w:rPr>
        <w:t>отстаивающий свою точку зрения, напористый, защищающий свои права). Уверенный в себе человек ответственно подойдет к вопросу выбора профессии.</w:t>
      </w:r>
    </w:p>
    <w:p w:rsidR="008D4014" w:rsidRPr="0090280E" w:rsidRDefault="008D4014" w:rsidP="008D4014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i/>
          <w:iCs/>
          <w:color w:val="000000"/>
          <w:sz w:val="28"/>
          <w:szCs w:val="28"/>
        </w:rPr>
      </w:pP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Важная проблема подросткового периода — выбор профессии. Как правило, вопрос выбора будущего дела жизни встает перед школьником по окончании 9-го класса. Но психологи рекомендуют родителям задуматься над</w:t>
      </w:r>
      <w:r w:rsidR="00CC05A3" w:rsidRPr="0090280E">
        <w:rPr>
          <w:color w:val="000000"/>
          <w:sz w:val="28"/>
          <w:szCs w:val="28"/>
        </w:rPr>
        <w:t xml:space="preserve"> профориентацией ребенка уже в 5</w:t>
      </w:r>
      <w:r w:rsidRPr="0090280E">
        <w:rPr>
          <w:color w:val="000000"/>
          <w:sz w:val="28"/>
          <w:szCs w:val="28"/>
        </w:rPr>
        <w:t>–</w:t>
      </w:r>
      <w:r w:rsidR="00CC05A3" w:rsidRPr="0090280E">
        <w:rPr>
          <w:color w:val="000000"/>
          <w:sz w:val="28"/>
          <w:szCs w:val="28"/>
        </w:rPr>
        <w:t>7</w:t>
      </w:r>
      <w:r w:rsidRPr="0090280E">
        <w:rPr>
          <w:color w:val="000000"/>
          <w:sz w:val="28"/>
          <w:szCs w:val="28"/>
        </w:rPr>
        <w:t>-м классе.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В этот возрастной период интересы значительной части ребят крайне неустойчивы. Они порождаются знакомыми и товарищами. Меньшее влияние оказывают школа и семья. Степень выбора колеблется от абсолютного “да, только эта профессия меня привлекает” до “не знаю, как получится”.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 xml:space="preserve">В жизни всегда во всём и у каждого есть выбор. И делать выбор не просто, а сделать выбор профессии – задача вдвойне сложнее. Наибольшую помощь в этом старшеклассникам могут оказать родители. Конечно, у молодого поколения иные точки зрения, ценности, привычки. И все-таки у каждого родителя всегда имеется неоспоримое преимущество перед ребенком – социальный опыт, умение оценивать жизненные реалии и требования. Кроме того, в отличие от слов чужого человека, побуждение, исходящее </w:t>
      </w:r>
      <w:proofErr w:type="gramStart"/>
      <w:r w:rsidRPr="0090280E">
        <w:rPr>
          <w:color w:val="000000"/>
          <w:sz w:val="28"/>
          <w:szCs w:val="28"/>
        </w:rPr>
        <w:t>от близких людей</w:t>
      </w:r>
      <w:proofErr w:type="gramEnd"/>
      <w:r w:rsidRPr="0090280E">
        <w:rPr>
          <w:color w:val="000000"/>
          <w:sz w:val="28"/>
          <w:szCs w:val="28"/>
        </w:rPr>
        <w:t xml:space="preserve"> воспринимается как наиболее подходящее, конструктивное. Важными так же для них оказываются сведения о профессиональной деятельности родителей, родных – их рассказы о том, как они выбирали профессию, какие при этом испытывали трудности, на что обращали внимание.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lastRenderedPageBreak/>
        <w:t>Но, несмотря на кровное родство, дети и родители различны. Их жизненные и профессиональные пути расходятся. И будет </w:t>
      </w:r>
      <w:r w:rsidRPr="0090280E">
        <w:rPr>
          <w:b/>
          <w:bCs/>
          <w:color w:val="000000"/>
          <w:sz w:val="28"/>
          <w:szCs w:val="28"/>
        </w:rPr>
        <w:t>ошибкой</w:t>
      </w:r>
      <w:r w:rsidRPr="0090280E">
        <w:rPr>
          <w:color w:val="000000"/>
          <w:sz w:val="28"/>
          <w:szCs w:val="28"/>
        </w:rPr>
        <w:t>, если родители будут настаивать на выборе той профессии, которой в силу обстоятельств им не удалось овладеть самим, то есть через ребенка родители пытаются реализовать свою мечту.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Или очень часто родительские советы подаются под «соусом» «полезно для семейной жизни». Будь врачом – нас и себя сможешь лечить! Становись поваром, хоть готовить научишься! Плохо ли – воспитатель! Своих детей вырастишь как надо. Ущербность такого выбора очевидна.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 xml:space="preserve">Еще одно родительское заблуждение: высшее образование автоматически разрешает проблемы поиска нужной высокооплачиваемой работы. О том, что высшее образование еще не гарантирует трудоустройства, можно и не говорить. 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 xml:space="preserve">Поэтому важно, чтобы и </w:t>
      </w:r>
      <w:proofErr w:type="gramStart"/>
      <w:r w:rsidRPr="0090280E">
        <w:rPr>
          <w:color w:val="000000"/>
          <w:sz w:val="28"/>
          <w:szCs w:val="28"/>
        </w:rPr>
        <w:t>ребенок</w:t>
      </w:r>
      <w:proofErr w:type="gramEnd"/>
      <w:r w:rsidRPr="0090280E">
        <w:rPr>
          <w:color w:val="000000"/>
          <w:sz w:val="28"/>
          <w:szCs w:val="28"/>
        </w:rPr>
        <w:t xml:space="preserve"> и родители понимали, высшее образование можно получить и ступенчатым путем: ПТУ – техникум – вуз; работа плюс заочное обучение. Гибкий подход дает школьнику возможность выбрать себе оптимальный вариант получения образования и сохранить свой психологический комфорт.</w:t>
      </w:r>
    </w:p>
    <w:p w:rsidR="0024667E" w:rsidRPr="0090280E" w:rsidRDefault="0024667E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Говорили ли Вы со своими детьми о выборе профессии? Ответьте, пожалуйста, на вопросы:</w:t>
      </w:r>
    </w:p>
    <w:p w:rsidR="0024667E" w:rsidRPr="0090280E" w:rsidRDefault="0024667E" w:rsidP="0024667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1. Обсуждали ли Вы со своим ребенком проблему выбора профессии?</w:t>
      </w:r>
    </w:p>
    <w:p w:rsidR="0024667E" w:rsidRPr="0090280E" w:rsidRDefault="0024667E" w:rsidP="0024667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2. Говорили ли вы с ним о возможных путях продолжения образования?</w:t>
      </w:r>
    </w:p>
    <w:p w:rsidR="0024667E" w:rsidRPr="0090280E" w:rsidRDefault="0024667E" w:rsidP="0024667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3. Знаете ли Вы какую профессию выбирает Ваш ребенок?</w:t>
      </w:r>
    </w:p>
    <w:p w:rsidR="0024667E" w:rsidRPr="0090280E" w:rsidRDefault="0024667E" w:rsidP="0024667E">
      <w:pPr>
        <w:pStyle w:val="a3"/>
        <w:numPr>
          <w:ilvl w:val="0"/>
          <w:numId w:val="12"/>
        </w:numPr>
        <w:shd w:val="clear" w:color="auto" w:fill="FFFFFF"/>
        <w:tabs>
          <w:tab w:val="clear" w:pos="720"/>
          <w:tab w:val="num" w:pos="284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Что вы ему советуете?</w:t>
      </w:r>
    </w:p>
    <w:p w:rsidR="0024667E" w:rsidRPr="0090280E" w:rsidRDefault="0024667E" w:rsidP="0024667E">
      <w:pPr>
        <w:pStyle w:val="a3"/>
        <w:numPr>
          <w:ilvl w:val="0"/>
          <w:numId w:val="12"/>
        </w:numPr>
        <w:shd w:val="clear" w:color="auto" w:fill="FFFFFF"/>
        <w:tabs>
          <w:tab w:val="clear" w:pos="720"/>
          <w:tab w:val="num" w:pos="284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Совпадают ли Ваши интересы и точки зрения на выбранную профессию?</w:t>
      </w:r>
    </w:p>
    <w:p w:rsidR="0024667E" w:rsidRPr="0090280E" w:rsidRDefault="0024667E" w:rsidP="0024667E">
      <w:pPr>
        <w:pStyle w:val="a3"/>
        <w:numPr>
          <w:ilvl w:val="0"/>
          <w:numId w:val="12"/>
        </w:numPr>
        <w:shd w:val="clear" w:color="auto" w:fill="FFFFFF"/>
        <w:tabs>
          <w:tab w:val="clear" w:pos="720"/>
          <w:tab w:val="num" w:pos="284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Что служит Вашим аргументом в выборе профессии Вашим ребенком?</w:t>
      </w:r>
    </w:p>
    <w:p w:rsidR="0024667E" w:rsidRPr="0090280E" w:rsidRDefault="0024667E" w:rsidP="0024667E">
      <w:pPr>
        <w:pStyle w:val="a3"/>
        <w:numPr>
          <w:ilvl w:val="0"/>
          <w:numId w:val="12"/>
        </w:numPr>
        <w:shd w:val="clear" w:color="auto" w:fill="FFFFFF"/>
        <w:tabs>
          <w:tab w:val="clear" w:pos="720"/>
          <w:tab w:val="num" w:pos="284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Если ребенок будет настаивать на собственном выборе профессии, будете ли Вы ему препятствовать?</w:t>
      </w:r>
    </w:p>
    <w:p w:rsidR="0024667E" w:rsidRPr="0090280E" w:rsidRDefault="0024667E" w:rsidP="0024667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Если Вы ещё не общались с детьми по данной теме, то обязательно поговорите в ближайшее время и постарайтесь прийти к единому мнению, постарайтесь помочь.</w:t>
      </w:r>
    </w:p>
    <w:p w:rsidR="0024667E" w:rsidRPr="0090280E" w:rsidRDefault="0024667E" w:rsidP="0024667E">
      <w:pPr>
        <w:pStyle w:val="a3"/>
        <w:numPr>
          <w:ilvl w:val="0"/>
          <w:numId w:val="13"/>
        </w:numPr>
        <w:shd w:val="clear" w:color="auto" w:fill="FFFFFF"/>
        <w:tabs>
          <w:tab w:val="clear" w:pos="720"/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Довольны ли Вы выбранной профессией?</w:t>
      </w:r>
    </w:p>
    <w:p w:rsidR="0024667E" w:rsidRPr="0090280E" w:rsidRDefault="0024667E" w:rsidP="0024667E">
      <w:pPr>
        <w:pStyle w:val="a3"/>
        <w:numPr>
          <w:ilvl w:val="0"/>
          <w:numId w:val="13"/>
        </w:numPr>
        <w:shd w:val="clear" w:color="auto" w:fill="FFFFFF"/>
        <w:tabs>
          <w:tab w:val="clear" w:pos="720"/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Что повлияло на Ваш профессиональный выбор?</w:t>
      </w:r>
    </w:p>
    <w:p w:rsidR="0024667E" w:rsidRPr="0090280E" w:rsidRDefault="0024667E" w:rsidP="0024667E">
      <w:pPr>
        <w:pStyle w:val="a3"/>
        <w:numPr>
          <w:ilvl w:val="0"/>
          <w:numId w:val="13"/>
        </w:numPr>
        <w:shd w:val="clear" w:color="auto" w:fill="FFFFFF"/>
        <w:tabs>
          <w:tab w:val="clear" w:pos="720"/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Какие минусы (плюсы) своей профессии Вы можете назвать?</w:t>
      </w:r>
    </w:p>
    <w:p w:rsidR="0024667E" w:rsidRPr="0090280E" w:rsidRDefault="0024667E" w:rsidP="0024667E">
      <w:pPr>
        <w:pStyle w:val="a3"/>
        <w:numPr>
          <w:ilvl w:val="0"/>
          <w:numId w:val="13"/>
        </w:numPr>
        <w:shd w:val="clear" w:color="auto" w:fill="FFFFFF"/>
        <w:tabs>
          <w:tab w:val="clear" w:pos="720"/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Что интересного в Вашей профессии?</w:t>
      </w:r>
    </w:p>
    <w:p w:rsidR="0024667E" w:rsidRPr="0090280E" w:rsidRDefault="0024667E" w:rsidP="0024667E">
      <w:pPr>
        <w:pStyle w:val="a3"/>
        <w:numPr>
          <w:ilvl w:val="0"/>
          <w:numId w:val="13"/>
        </w:numPr>
        <w:shd w:val="clear" w:color="auto" w:fill="FFFFFF"/>
        <w:tabs>
          <w:tab w:val="clear" w:pos="720"/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Если бы начать жизнь сначала, вы бы поменяли свою профессию на другую?</w:t>
      </w:r>
    </w:p>
    <w:p w:rsidR="0024667E" w:rsidRPr="0090280E" w:rsidRDefault="0024667E" w:rsidP="002466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  <w:u w:val="single"/>
        </w:rPr>
        <w:t xml:space="preserve">Есть три способа выбора профессии. 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Первый способ — метод проб и ошибок, когда человек идет вслепую, пробуя себя в различных сферах деятельности, пока не найдет ту единственную профессию, которая будет приносить ему не только средства к достойному существованию, но и радость труда. На это может уйти половина человеческой жизни.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Другой путь — изучение себя, своих интересов, склонностей, способностей, свойств нервной системы, мышления, памяти, внимания — всего того, что понадобится каждому человеку в выборе той или иной профессии. Получив знания о себе, можно познакомиться с миром профессий, выбрать профессии, относящиеся к данным способностям и склонностям, узнать свои возможности в выбираемой профессии и требования профессии к человеку. И методом «мозгового штурма», отбросив лишние, оставляем минимум 3профессии, о которых более подробно узнаём, затем думаем в каких учебных заведениях можно получить ту или иную специальность. </w:t>
      </w:r>
      <w:r w:rsidRPr="0090280E">
        <w:rPr>
          <w:b/>
          <w:bCs/>
          <w:color w:val="000000"/>
          <w:sz w:val="28"/>
          <w:szCs w:val="28"/>
        </w:rPr>
        <w:t>Только тогда выбор может быть осмысленным.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lastRenderedPageBreak/>
        <w:t>Есть еще третий путь — путь выбора профессии своих родителей, дедов и прадедов. Он возможен в том случае, если это традиция семьи, которая бережно хранится и передается из поколения в поколение. Для того, чтобы поколения были верны традиции выбора профессии, нужно много составляющих. Но главное — это отношение взрослых к своей профессии, влюбленность в свое дело. (Династия врачей, учителей,</w:t>
      </w:r>
      <w:r w:rsidR="00CC05A3" w:rsidRPr="0090280E">
        <w:rPr>
          <w:color w:val="000000"/>
          <w:sz w:val="28"/>
          <w:szCs w:val="28"/>
        </w:rPr>
        <w:t xml:space="preserve"> </w:t>
      </w:r>
      <w:r w:rsidRPr="0090280E">
        <w:rPr>
          <w:color w:val="000000"/>
          <w:sz w:val="28"/>
          <w:szCs w:val="28"/>
        </w:rPr>
        <w:t>…)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 xml:space="preserve">Происходит смена </w:t>
      </w:r>
      <w:proofErr w:type="spellStart"/>
      <w:r w:rsidRPr="0090280E">
        <w:rPr>
          <w:color w:val="000000"/>
          <w:sz w:val="28"/>
          <w:szCs w:val="28"/>
        </w:rPr>
        <w:t>монопрофессионализма</w:t>
      </w:r>
      <w:proofErr w:type="spellEnd"/>
      <w:r w:rsidRPr="0090280E">
        <w:rPr>
          <w:color w:val="000000"/>
          <w:sz w:val="28"/>
          <w:szCs w:val="28"/>
        </w:rPr>
        <w:t xml:space="preserve"> </w:t>
      </w:r>
      <w:proofErr w:type="spellStart"/>
      <w:r w:rsidRPr="0090280E">
        <w:rPr>
          <w:color w:val="000000"/>
          <w:sz w:val="28"/>
          <w:szCs w:val="28"/>
        </w:rPr>
        <w:t>полипрофессионализмом</w:t>
      </w:r>
      <w:proofErr w:type="spellEnd"/>
      <w:r w:rsidRPr="0090280E">
        <w:rPr>
          <w:color w:val="000000"/>
          <w:sz w:val="28"/>
          <w:szCs w:val="28"/>
        </w:rPr>
        <w:t>. Это значит, что человеку нужно стремиться к овладению не одной какой-либо профессий, а несколькими смежными профессиями.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Следовательно, выпускнику школы, вступающему в жизнь, необходимо быть готовым к тому, что знаний и умений, полученных в период обучения, не хватит на все время трудовой жизни. Человеку в течение жизни не раз придется переучиваться, заниматься самообразованием, самовоспитанием. Поэтому одной из главных целей современного профессионального обучения является развитие у учащихся</w:t>
      </w:r>
      <w:r w:rsidRPr="0090280E">
        <w:rPr>
          <w:b/>
          <w:bCs/>
          <w:i/>
          <w:iCs/>
          <w:color w:val="000000"/>
          <w:sz w:val="28"/>
          <w:szCs w:val="28"/>
        </w:rPr>
        <w:t xml:space="preserve"> заинтересованности и потребности в </w:t>
      </w:r>
      <w:proofErr w:type="spellStart"/>
      <w:r w:rsidRPr="0090280E">
        <w:rPr>
          <w:b/>
          <w:bCs/>
          <w:i/>
          <w:iCs/>
          <w:color w:val="000000"/>
          <w:sz w:val="28"/>
          <w:szCs w:val="28"/>
        </w:rPr>
        <w:t>самоизменении</w:t>
      </w:r>
      <w:proofErr w:type="spellEnd"/>
      <w:r w:rsidRPr="0090280E">
        <w:rPr>
          <w:color w:val="000000"/>
          <w:sz w:val="28"/>
          <w:szCs w:val="28"/>
        </w:rPr>
        <w:t>.</w:t>
      </w:r>
    </w:p>
    <w:p w:rsidR="00CC05A3" w:rsidRPr="0090280E" w:rsidRDefault="00CC05A3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b/>
          <w:bCs/>
          <w:color w:val="000000"/>
          <w:sz w:val="28"/>
          <w:szCs w:val="28"/>
        </w:rPr>
        <w:t>Экспресс - тест «Как я ориентируюсь в мире новых профессий?»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Давайте проверим себя, знаете ли вы некоторые из них. Только один ответ наиболее точно описывает профессию. Постарайтесь выбрать именно его.</w:t>
      </w:r>
    </w:p>
    <w:p w:rsidR="006B7A76" w:rsidRPr="0090280E" w:rsidRDefault="006B7A76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b/>
          <w:bCs/>
          <w:color w:val="000000"/>
          <w:sz w:val="28"/>
          <w:szCs w:val="28"/>
        </w:rPr>
        <w:t>Логист: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а) тот, кто занимается логикой;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б) специалист по организации транспортировки продукции;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в) организатор конференций и научных саммитов.</w:t>
      </w:r>
    </w:p>
    <w:p w:rsidR="006B7A76" w:rsidRPr="0090280E" w:rsidRDefault="006B7A76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b/>
          <w:bCs/>
          <w:color w:val="000000"/>
          <w:sz w:val="28"/>
          <w:szCs w:val="28"/>
        </w:rPr>
        <w:t>Вебмастер: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а) тот, кто работает на компьютере;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б) разработчик программ;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в) разработчик проектов сайтов.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b/>
          <w:bCs/>
          <w:color w:val="000000"/>
          <w:sz w:val="28"/>
          <w:szCs w:val="28"/>
        </w:rPr>
        <w:t>Маркетолог: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а) тот, кто работает на рынке ценных бумаг;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b/>
          <w:bCs/>
          <w:color w:val="000000"/>
          <w:sz w:val="28"/>
          <w:szCs w:val="28"/>
        </w:rPr>
        <w:t>б) </w:t>
      </w:r>
      <w:r w:rsidRPr="0090280E">
        <w:rPr>
          <w:i/>
          <w:iCs/>
          <w:color w:val="000000"/>
          <w:sz w:val="28"/>
          <w:szCs w:val="28"/>
        </w:rPr>
        <w:t>специалист по изучению рынка;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в) тот, кто изучает товарные марки и бренды.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90280E">
        <w:rPr>
          <w:b/>
          <w:bCs/>
          <w:color w:val="000000"/>
          <w:sz w:val="28"/>
          <w:szCs w:val="28"/>
        </w:rPr>
        <w:t>Фандрайзер</w:t>
      </w:r>
      <w:proofErr w:type="spellEnd"/>
      <w:r w:rsidRPr="0090280E">
        <w:rPr>
          <w:b/>
          <w:bCs/>
          <w:color w:val="000000"/>
          <w:sz w:val="28"/>
          <w:szCs w:val="28"/>
        </w:rPr>
        <w:t>: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а) тот, кто ищет деньги и возможности для организаций;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б) фанат, которого нанимает «звезда»;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в) специалист, изучающий пути развития предприятия.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b/>
          <w:bCs/>
          <w:color w:val="000000"/>
          <w:sz w:val="28"/>
          <w:szCs w:val="28"/>
        </w:rPr>
        <w:t>Р</w:t>
      </w:r>
      <w:r w:rsidR="00D91D62" w:rsidRPr="0090280E">
        <w:rPr>
          <w:b/>
          <w:bCs/>
          <w:color w:val="000000"/>
          <w:sz w:val="28"/>
          <w:szCs w:val="28"/>
          <w:lang w:val="en-US"/>
        </w:rPr>
        <w:t>R</w:t>
      </w:r>
      <w:r w:rsidRPr="0090280E">
        <w:rPr>
          <w:b/>
          <w:bCs/>
          <w:color w:val="000000"/>
          <w:sz w:val="28"/>
          <w:szCs w:val="28"/>
        </w:rPr>
        <w:t>-агент: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а)</w:t>
      </w:r>
      <w:r w:rsidRPr="0090280E">
        <w:rPr>
          <w:b/>
          <w:bCs/>
          <w:color w:val="000000"/>
          <w:sz w:val="28"/>
          <w:szCs w:val="28"/>
        </w:rPr>
        <w:t> </w:t>
      </w:r>
      <w:r w:rsidRPr="0090280E">
        <w:rPr>
          <w:color w:val="000000"/>
          <w:sz w:val="28"/>
          <w:szCs w:val="28"/>
        </w:rPr>
        <w:t>связан с политикой;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б) специалист по рекламе и связям с общественностью;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в) выполняет посреднические услуги между организациями и людьми.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b/>
          <w:bCs/>
          <w:color w:val="000000"/>
          <w:sz w:val="28"/>
          <w:szCs w:val="28"/>
        </w:rPr>
        <w:t>Правильные ответы: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b/>
          <w:bCs/>
          <w:color w:val="000000"/>
          <w:sz w:val="28"/>
          <w:szCs w:val="28"/>
        </w:rPr>
        <w:t>Логист- </w:t>
      </w:r>
      <w:r w:rsidRPr="0090280E">
        <w:rPr>
          <w:color w:val="000000"/>
          <w:sz w:val="28"/>
          <w:szCs w:val="28"/>
        </w:rPr>
        <w:t>специалист по организации транспортировки продукции. Профессия пользуется большим спросом, для её получения необходимо базовое экономическое образование и курсы специализации.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b/>
          <w:bCs/>
          <w:color w:val="000000"/>
          <w:sz w:val="28"/>
          <w:szCs w:val="28"/>
        </w:rPr>
        <w:t>Вебмастер- </w:t>
      </w:r>
      <w:r w:rsidRPr="0090280E">
        <w:rPr>
          <w:color w:val="000000"/>
          <w:sz w:val="28"/>
          <w:szCs w:val="28"/>
        </w:rPr>
        <w:t xml:space="preserve">разработчик проектов сайтов. Профессия на пике востребованности; легко переквалифицироваться в менеджера информационным технологиями, получив образование в области экономики или управления. Но спрос на профессию со временем упадёт, так как пик приходится на настоящий момент, но вебмастер может </w:t>
      </w:r>
      <w:r w:rsidRPr="0090280E">
        <w:rPr>
          <w:color w:val="000000"/>
          <w:sz w:val="28"/>
          <w:szCs w:val="28"/>
        </w:rPr>
        <w:lastRenderedPageBreak/>
        <w:t>легко переквалифицироваться в менеджера информационных сетей, специалиста по информационным технологиям. Для этого важно иметь образование в области экономики или управления.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b/>
          <w:bCs/>
          <w:color w:val="000000"/>
          <w:sz w:val="28"/>
          <w:szCs w:val="28"/>
        </w:rPr>
        <w:t>Маркетолог</w:t>
      </w:r>
      <w:r w:rsidRPr="0090280E">
        <w:rPr>
          <w:color w:val="000000"/>
          <w:sz w:val="28"/>
          <w:szCs w:val="28"/>
        </w:rPr>
        <w:t>- специалист по изучению рынка. Профессия требует экономического образования, специализации с 3-4 курса ВУЗа. Спрос на профессию постоянно высокий, но приоритет отдается тем, кто обладает способностью к анализу и письменному изложению его результатов. Наиболее желательное образование- экономическое, инженерно- техническое. В качестве маркетолога во многих торговых компаниях работают социологи.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90280E">
        <w:rPr>
          <w:b/>
          <w:bCs/>
          <w:color w:val="000000"/>
          <w:sz w:val="28"/>
          <w:szCs w:val="28"/>
        </w:rPr>
        <w:t>Фандрайзер</w:t>
      </w:r>
      <w:proofErr w:type="spellEnd"/>
      <w:r w:rsidRPr="0090280E">
        <w:rPr>
          <w:b/>
          <w:bCs/>
          <w:color w:val="000000"/>
          <w:sz w:val="28"/>
          <w:szCs w:val="28"/>
        </w:rPr>
        <w:t>- </w:t>
      </w:r>
      <w:r w:rsidRPr="0090280E">
        <w:rPr>
          <w:color w:val="000000"/>
          <w:sz w:val="28"/>
          <w:szCs w:val="28"/>
        </w:rPr>
        <w:t xml:space="preserve">тот, кто ищет деньги и возможности для организаций. Курсы по </w:t>
      </w:r>
      <w:proofErr w:type="spellStart"/>
      <w:r w:rsidRPr="0090280E">
        <w:rPr>
          <w:color w:val="000000"/>
          <w:sz w:val="28"/>
          <w:szCs w:val="28"/>
        </w:rPr>
        <w:t>фандрайзенгу</w:t>
      </w:r>
      <w:proofErr w:type="spellEnd"/>
      <w:r w:rsidRPr="0090280E">
        <w:rPr>
          <w:color w:val="000000"/>
          <w:sz w:val="28"/>
          <w:szCs w:val="28"/>
        </w:rPr>
        <w:t xml:space="preserve"> проходят при крупных научных центрах. Спрос на профессию постоянно высок, требует целый комплекс способностей: умение общаться, уверенность в себе, аналитические склонности, интуиция. Это дополнительное образование, которое нужно многим специалистам и организациям.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b/>
          <w:bCs/>
          <w:color w:val="000000"/>
          <w:sz w:val="28"/>
          <w:szCs w:val="28"/>
        </w:rPr>
        <w:t>Р</w:t>
      </w:r>
      <w:r w:rsidR="00D91D62" w:rsidRPr="0090280E">
        <w:rPr>
          <w:b/>
          <w:bCs/>
          <w:color w:val="000000"/>
          <w:sz w:val="28"/>
          <w:szCs w:val="28"/>
          <w:lang w:val="en-US"/>
        </w:rPr>
        <w:t>R</w:t>
      </w:r>
      <w:r w:rsidRPr="0090280E">
        <w:rPr>
          <w:b/>
          <w:bCs/>
          <w:color w:val="000000"/>
          <w:sz w:val="28"/>
          <w:szCs w:val="28"/>
        </w:rPr>
        <w:t>-агент-</w:t>
      </w:r>
      <w:r w:rsidRPr="0090280E">
        <w:rPr>
          <w:color w:val="000000"/>
          <w:sz w:val="28"/>
          <w:szCs w:val="28"/>
        </w:rPr>
        <w:t> второе, российское название – пресс-секретарь. Необходимо гуманитарное образование (политолог, журналист). Профессия пользуется широким и неизменным спросом.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Подсчитайте количество правильных ответов: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Больше 3 – владеете всей информацией;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2-3 – недостаточно информированы;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0-1–плохо ориентируетесь в мире профессий.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 xml:space="preserve">Вот нам самим сложно, а какого </w:t>
      </w:r>
      <w:r w:rsidR="00CC05A3" w:rsidRPr="0090280E">
        <w:rPr>
          <w:color w:val="000000"/>
          <w:sz w:val="28"/>
          <w:szCs w:val="28"/>
        </w:rPr>
        <w:t>подростку</w:t>
      </w:r>
      <w:r w:rsidRPr="0090280E">
        <w:rPr>
          <w:color w:val="000000"/>
          <w:sz w:val="28"/>
          <w:szCs w:val="28"/>
        </w:rPr>
        <w:t>… Выпускник с новеньким аттестатом – словно былинный витязь на распутье, с той лишь разницей, что перед ним не три дороги, а значительно больше, да перед глазами нет придорожного камня, где было бы четко написано, какие испытания ждут его на каждой из них. Надо выбрать одну, ту, которая максимально соответствовала бы склонностям и индивидуальности молодого человека. И часть молодых людей руководствуется принципом: лишь бы получить диплом. Поэтому часть молодых людей стремится в Вуз не для того, чтобы овладеть системой знаний, а для того, чтобы хотя бы формально приобрести высшее образование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b/>
          <w:bCs/>
          <w:color w:val="000000"/>
          <w:sz w:val="28"/>
          <w:szCs w:val="28"/>
        </w:rPr>
        <w:t>Мотивы, которыми руководствуются обучающиеся при выборе профессии:</w:t>
      </w:r>
    </w:p>
    <w:p w:rsidR="006B7A76" w:rsidRPr="0090280E" w:rsidRDefault="00CC05A3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noProof/>
          <w:color w:val="000000"/>
          <w:sz w:val="28"/>
          <w:szCs w:val="28"/>
        </w:rPr>
        <w:t xml:space="preserve"> - </w:t>
      </w:r>
      <w:r w:rsidR="006B7A76" w:rsidRPr="0090280E">
        <w:rPr>
          <w:color w:val="000000"/>
          <w:sz w:val="28"/>
          <w:szCs w:val="28"/>
        </w:rPr>
        <w:t xml:space="preserve">большинство хотят, чтобы профессия была престижной, пользовалась признанием в обществе. Став представителями такой профессии, они думают, что автоматически становятся уважаемыми и материально обеспеченными людьми. Однако надо знать, что общественное признание профессий существенно меняется со временем. Изменение экономических условий приводит к снижению спроса </w:t>
      </w:r>
      <w:proofErr w:type="gramStart"/>
      <w:r w:rsidR="006B7A76" w:rsidRPr="0090280E">
        <w:rPr>
          <w:color w:val="000000"/>
          <w:sz w:val="28"/>
          <w:szCs w:val="28"/>
        </w:rPr>
        <w:t>на отдельных профессий</w:t>
      </w:r>
      <w:proofErr w:type="gramEnd"/>
      <w:r w:rsidR="006B7A76" w:rsidRPr="0090280E">
        <w:rPr>
          <w:color w:val="000000"/>
          <w:sz w:val="28"/>
          <w:szCs w:val="28"/>
        </w:rPr>
        <w:t xml:space="preserve"> и падению престижности этой</w:t>
      </w:r>
      <w:r w:rsidRPr="0090280E">
        <w:rPr>
          <w:color w:val="000000"/>
          <w:sz w:val="28"/>
          <w:szCs w:val="28"/>
        </w:rPr>
        <w:t xml:space="preserve"> </w:t>
      </w:r>
      <w:r w:rsidR="006B7A76" w:rsidRPr="0090280E">
        <w:rPr>
          <w:color w:val="000000"/>
          <w:sz w:val="28"/>
          <w:szCs w:val="28"/>
        </w:rPr>
        <w:t>профессии. И многие из тех, кто ориентировался только на престижность профессии, остаются за воротами предприятий.</w:t>
      </w:r>
    </w:p>
    <w:p w:rsidR="006B7A76" w:rsidRPr="0090280E" w:rsidRDefault="00CC05A3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noProof/>
          <w:color w:val="000000"/>
          <w:sz w:val="28"/>
          <w:szCs w:val="28"/>
        </w:rPr>
        <w:t xml:space="preserve"> - </w:t>
      </w:r>
      <w:r w:rsidR="006B7A76" w:rsidRPr="0090280E">
        <w:rPr>
          <w:color w:val="000000"/>
          <w:sz w:val="28"/>
          <w:szCs w:val="28"/>
        </w:rPr>
        <w:t>многие хотели бы приобрести любую профессию, лишь бы она хорошо оплачивалась. Однако они не учитывают или не знают, что оплачивается не профессия, а должность, которую они будут занимать.</w:t>
      </w:r>
    </w:p>
    <w:p w:rsidR="006B7A76" w:rsidRPr="0090280E" w:rsidRDefault="00CC05A3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noProof/>
          <w:color w:val="000000"/>
          <w:sz w:val="28"/>
          <w:szCs w:val="28"/>
        </w:rPr>
        <w:t xml:space="preserve"> - </w:t>
      </w:r>
      <w:r w:rsidR="006B7A76" w:rsidRPr="0090280E">
        <w:rPr>
          <w:color w:val="000000"/>
          <w:sz w:val="28"/>
          <w:szCs w:val="28"/>
        </w:rPr>
        <w:t>на выбор профессии влияют и условия труда. Основание существенное, но оно тоже связано не столько с профессией, сколько с местом работы, так как любая профессия предполагает довольно широкий спектр возможных рабочих мест. И чем выше уровень квалификации молодого человека, тем шире его возможности в выборе места работы и, соответственно, условий труда по душе.</w:t>
      </w:r>
    </w:p>
    <w:p w:rsidR="006B7A76" w:rsidRPr="0090280E" w:rsidRDefault="00CC05A3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noProof/>
          <w:color w:val="000000"/>
          <w:sz w:val="28"/>
          <w:szCs w:val="28"/>
        </w:rPr>
        <w:lastRenderedPageBreak/>
        <w:t xml:space="preserve"> - </w:t>
      </w:r>
      <w:r w:rsidR="006B7A76" w:rsidRPr="0090280E">
        <w:rPr>
          <w:color w:val="000000"/>
          <w:sz w:val="28"/>
          <w:szCs w:val="28"/>
        </w:rPr>
        <w:t>доступность обучения. Очень часто люди выбирают ту профессию, которую легче приобрести: поступают в то учебное заведение, которое находится ближе к дому, или то, куда позволяют поступить финансовые возможности, или то, куда могут помочь поступить. В большинстве случаев это является веской причиной. Однако, ориентируясь только на доступность обучения, сильно ограничиваются возможности профессионального выбора.</w:t>
      </w:r>
    </w:p>
    <w:p w:rsidR="006B7A76" w:rsidRPr="0090280E" w:rsidRDefault="00CC05A3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noProof/>
          <w:color w:val="000000"/>
          <w:sz w:val="28"/>
          <w:szCs w:val="28"/>
        </w:rPr>
        <w:t xml:space="preserve"> - </w:t>
      </w:r>
      <w:r w:rsidR="006B7A76" w:rsidRPr="0090280E">
        <w:rPr>
          <w:color w:val="000000"/>
          <w:sz w:val="28"/>
          <w:szCs w:val="28"/>
        </w:rPr>
        <w:t>желание родителей или советы других людей.</w:t>
      </w:r>
    </w:p>
    <w:p w:rsidR="006B7A76" w:rsidRPr="0090280E" w:rsidRDefault="00CC05A3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noProof/>
          <w:color w:val="000000"/>
          <w:sz w:val="28"/>
          <w:szCs w:val="28"/>
        </w:rPr>
        <w:t xml:space="preserve"> - </w:t>
      </w:r>
      <w:r w:rsidR="006B7A76" w:rsidRPr="0090280E">
        <w:rPr>
          <w:color w:val="000000"/>
          <w:sz w:val="28"/>
          <w:szCs w:val="28"/>
        </w:rPr>
        <w:t xml:space="preserve">выбор профессии в соответствии со своими способностями. Эта причина является </w:t>
      </w:r>
      <w:proofErr w:type="spellStart"/>
      <w:r w:rsidR="006B7A76" w:rsidRPr="0090280E">
        <w:rPr>
          <w:color w:val="000000"/>
          <w:sz w:val="28"/>
          <w:szCs w:val="28"/>
        </w:rPr>
        <w:t>оченьважной</w:t>
      </w:r>
      <w:proofErr w:type="spellEnd"/>
      <w:r w:rsidR="006B7A76" w:rsidRPr="0090280E">
        <w:rPr>
          <w:color w:val="000000"/>
          <w:sz w:val="28"/>
          <w:szCs w:val="28"/>
        </w:rPr>
        <w:t xml:space="preserve"> при выборе профессии.</w:t>
      </w:r>
    </w:p>
    <w:p w:rsidR="006B7A76" w:rsidRPr="0090280E" w:rsidRDefault="00CC05A3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noProof/>
          <w:color w:val="000000"/>
          <w:sz w:val="28"/>
          <w:szCs w:val="28"/>
        </w:rPr>
        <w:t xml:space="preserve"> - </w:t>
      </w:r>
      <w:r w:rsidR="006B7A76" w:rsidRPr="0090280E">
        <w:rPr>
          <w:color w:val="000000"/>
          <w:sz w:val="28"/>
          <w:szCs w:val="28"/>
        </w:rPr>
        <w:t>пример других людей. Это случается, если молодой человек поступает учиться за компанию с кем-нибудь. В этом случае вы выбираете себе профессию в соответствии с интересами и способностями друзей и товарищей, а не собственными.</w:t>
      </w:r>
    </w:p>
    <w:p w:rsidR="006B7A76" w:rsidRPr="0090280E" w:rsidRDefault="00CC05A3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noProof/>
          <w:color w:val="000000"/>
          <w:sz w:val="28"/>
          <w:szCs w:val="28"/>
        </w:rPr>
        <w:t xml:space="preserve"> - </w:t>
      </w:r>
      <w:r w:rsidR="006B7A76" w:rsidRPr="0090280E">
        <w:rPr>
          <w:color w:val="000000"/>
          <w:sz w:val="28"/>
          <w:szCs w:val="28"/>
        </w:rPr>
        <w:t>и на выбор профессии влияет возможность трудоустройства.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Значит, если ребенку вовремя не предоставить возможность и время для выбора «близкой сердцу» деятельности, будущая работа грозит превратиться для молодого специалиста в каторжный труд.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Таким образом, на выбор профессии влияет много факторов: ее популярность, престиж в обществе, собственная склонность человека, его интерес к данному виду деятельности, возможность творчества, уровень зарплаты и т.д. Однако на выбор профессии могут оказать влияние и другие обстоятельства – советы окружающих, пример друзей, родителей, мода на специальность, просто желание иметь диплом, безразлично какой.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Необходимо постепенное формирование у молодых людей умения прогнозировать развитие выбираемых профессий в ближайшей перспективе, т.е. ориентация подростка на реальный спрос на рынке труда, а не на престижность выбираемой профессии.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Наша – родителей и школы – задача состоит в том, чтобы способствовать правильному профессиональному выбору детей, помочь им советом, без упреков и натиска, помочь ребенку сформировать реальное представление о самом себе: о способностях, сильных сторонах характера, о наиболее успешной деятельности.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  <w:u w:val="single"/>
        </w:rPr>
        <w:t>Памятка для родителей по выбору профессии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1. Дайте своему ребенку право выбора будущей профессии.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2. Обсуждайте вместе с ним возможные «за» и «против» выбранной им профессии.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3. Рассматривайте выбор будущей профессии не только с позиции материальной выгоды, но и с позиции морального удовлетворения.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4. Учитывайте в выборе будущей профессии личностные качества своего ребенка, которые необходимы ему в данной специальности.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5. Если возникают разногласия в выборе профессии, используйте возможность посоветоваться со специалистами-консультантами.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6. Не давите на ребенка в выборе профессии, иначе это может обернуться стойкими конфликтами.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7. Поддерживайте ребенка, если у него есть терпение и желание, чтобы его мечта сбылась.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8. Если ваш ребенок ошибся в выборе, не корите его за это. Ошибку можно исправить.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9. Если ваш ребенок рано увлекся какой-то профессией, дайте ему возможность поддерживать этот интерес с помощью литературы, занятия в кружках и т. д.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lastRenderedPageBreak/>
        <w:t>10. Помните, что дети перенимают традиции отношения к профессии своих родителей!</w:t>
      </w:r>
    </w:p>
    <w:p w:rsidR="0024667E" w:rsidRPr="0090280E" w:rsidRDefault="0024667E" w:rsidP="0024667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6B7A76" w:rsidRPr="0090280E" w:rsidRDefault="006B7A76" w:rsidP="0024667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b/>
          <w:bCs/>
          <w:color w:val="000000"/>
          <w:sz w:val="28"/>
          <w:szCs w:val="28"/>
        </w:rPr>
        <w:t>Факторы правильного выбора профессии</w:t>
      </w:r>
      <w:r w:rsidR="0024667E" w:rsidRPr="0090280E">
        <w:rPr>
          <w:b/>
          <w:bCs/>
          <w:color w:val="000000"/>
          <w:sz w:val="28"/>
          <w:szCs w:val="28"/>
        </w:rPr>
        <w:t>.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Что же необходимо учитывать при выборе профессии? Какие качества человека являются профессионально важными? Благодаря чему человек может достигнуть успехов в профессиональной деятельности, делая это без особых усилий и напряжения, и, к тому же, получая от этого удовлетворение?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Чтобы помочь подростку выбрать профессию, необходимо руководствоваться тремя позициями выбора профессии: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хочу — </w:t>
      </w:r>
      <w:r w:rsidRPr="0090280E">
        <w:rPr>
          <w:color w:val="000000"/>
          <w:sz w:val="28"/>
          <w:szCs w:val="28"/>
        </w:rPr>
        <w:t>интересы, склонности ребенка, желание заниматься интересующим его делом;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могу — </w:t>
      </w:r>
      <w:r w:rsidRPr="0090280E">
        <w:rPr>
          <w:color w:val="000000"/>
          <w:sz w:val="28"/>
          <w:szCs w:val="28"/>
        </w:rPr>
        <w:t>уровень подготовленности, уровень знаний, наличие способностей к выбранному виду деятельности, соответствие здоровья школьника выбранной профессии;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надо — </w:t>
      </w:r>
      <w:r w:rsidRPr="0090280E">
        <w:rPr>
          <w:color w:val="000000"/>
          <w:sz w:val="28"/>
          <w:szCs w:val="28"/>
        </w:rPr>
        <w:t>спрос на профессию, потребность в ней общества.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b/>
          <w:bCs/>
          <w:color w:val="000000"/>
          <w:sz w:val="28"/>
          <w:szCs w:val="28"/>
        </w:rPr>
        <w:t>Подведение итогов: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 xml:space="preserve">Каждый человек находит свое счастье в труде. Замечательно, когда он сочетает свои желания, устремления, планы с потребностями общества, </w:t>
      </w:r>
      <w:proofErr w:type="gramStart"/>
      <w:r w:rsidRPr="0090280E">
        <w:rPr>
          <w:color w:val="000000"/>
          <w:sz w:val="28"/>
          <w:szCs w:val="28"/>
        </w:rPr>
        <w:t>с благом людей</w:t>
      </w:r>
      <w:proofErr w:type="gramEnd"/>
      <w:r w:rsidRPr="0090280E">
        <w:rPr>
          <w:color w:val="000000"/>
          <w:sz w:val="28"/>
          <w:szCs w:val="28"/>
        </w:rPr>
        <w:t>. В этом случае он испытывает удовлетворение от того, что нужен и полезен людям. Для человека важно не только то, кто он по специальности, но и то, какой он по своим человеческим качествам. В любой профессии мы должны стараться проявлять творческий подход к своему делу. Интересуйтесь миром профессий, не отставайте от научно- технического прогресса, старайтесь сделать больше и лучше. И тогда успех найдет вас, и вы уверенно распахнете нужную для вас дверь в этот удивительный мир- мир профессий!</w:t>
      </w:r>
    </w:p>
    <w:p w:rsidR="006B7A76" w:rsidRPr="0090280E" w:rsidRDefault="006B7A76" w:rsidP="0024667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Обсуждение результатов анкетирования учащихся.</w:t>
      </w:r>
    </w:p>
    <w:p w:rsidR="006B7A76" w:rsidRPr="0090280E" w:rsidRDefault="006B7A76" w:rsidP="0024667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Разное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  <w:u w:val="single"/>
        </w:rPr>
        <w:t>Памятка для родителей по выбору профессии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1. Дайте своему ребенку право выбора будущей профессии.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2. Обсуждайте вместе с ним возможные «за» и «против» выбранной им профессии.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3. Рассматривайте выбор будущей профессии не только с позиции материальной выгоды, но и с позиции морального удовлетворения.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4. Учитывайте в выборе будущей профессии личностные качества своего ребенка, которые необходимы ему в данной специальности.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5. Если возникают разногласия в выборе профессии, используйте возможность посоветоваться со специалистами-консультантами.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6. Не давите на ребенка в выборе профессии, иначе это может обернуться стойкими конфликтами.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7. Поддерживайте ребенка, если у него есть терпение и желание, чтобы его мечта сбылась.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8. Если ваш ребенок ошибся в выборе, не корите его за это. Ошибку можно исправить.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9. Если ваш ребенок рано увлекся какой-то профессией, дайте ему возможность поддерживать этот интерес с помощью литературы, занятия в кружках и т. д.</w:t>
      </w:r>
    </w:p>
    <w:p w:rsidR="006B7A76" w:rsidRPr="0090280E" w:rsidRDefault="006B7A76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color w:val="000000"/>
          <w:sz w:val="28"/>
          <w:szCs w:val="28"/>
        </w:rPr>
        <w:t>10. Помните, что дети перенимают традиции отношения к профессии своих родителей.</w:t>
      </w:r>
    </w:p>
    <w:p w:rsidR="0024667E" w:rsidRPr="0090280E" w:rsidRDefault="0024667E" w:rsidP="00112B1F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CC05A3" w:rsidRPr="0090280E" w:rsidRDefault="00CC05A3" w:rsidP="00137ED4">
      <w:pPr>
        <w:pStyle w:val="a3"/>
        <w:shd w:val="clear" w:color="auto" w:fill="FFFFFF"/>
        <w:spacing w:before="0" w:beforeAutospacing="0" w:after="0" w:afterAutospacing="0"/>
        <w:jc w:val="right"/>
        <w:rPr>
          <w:b/>
          <w:i/>
          <w:color w:val="000000"/>
          <w:sz w:val="28"/>
          <w:szCs w:val="28"/>
        </w:rPr>
      </w:pPr>
      <w:r w:rsidRPr="0090280E">
        <w:rPr>
          <w:b/>
          <w:i/>
          <w:color w:val="000000"/>
          <w:sz w:val="28"/>
          <w:szCs w:val="28"/>
        </w:rPr>
        <w:lastRenderedPageBreak/>
        <w:t>Приложение 1.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C05A3" w:rsidRDefault="00CC05A3" w:rsidP="00137ED4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i/>
          <w:iCs/>
          <w:color w:val="000000"/>
          <w:sz w:val="28"/>
          <w:szCs w:val="28"/>
        </w:rPr>
      </w:pPr>
      <w:r w:rsidRPr="0090280E">
        <w:rPr>
          <w:b/>
          <w:bCs/>
          <w:i/>
          <w:iCs/>
          <w:color w:val="000000"/>
          <w:sz w:val="28"/>
          <w:szCs w:val="28"/>
        </w:rPr>
        <w:t>Тест для подростков «Насколько ты уверен в себе?»</w:t>
      </w:r>
    </w:p>
    <w:p w:rsidR="00137ED4" w:rsidRPr="0090280E" w:rsidRDefault="00137ED4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1. Ты узнал, что твой приятель говорит о тебе плохо.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А. Поищешь удобный случай выяснить с ним отношения.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Б. Перестанешь с ним общаться и будешь избегать встреч.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8"/>
          <w:szCs w:val="28"/>
        </w:rPr>
      </w:pP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2. Когда ты входишь в автобус или трамвай, тебя грубо толкают.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А. Громко протестуешь.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Б. Молча пытаешься пробраться вперед.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В. Ждешь, когда войдут все, и тогда, если получится, входишь сам.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8"/>
          <w:szCs w:val="28"/>
        </w:rPr>
      </w:pP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3. Твой одноклассник отстаивает противоположную твоей точку зрения.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А. Не высказываешь свою точку зрения, так как все равно не сможешь его переубедить.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Б. Отстаиваешь свою точку зрения, пытаешься доказать свою правоту.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8"/>
          <w:szCs w:val="28"/>
        </w:rPr>
      </w:pP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4. Ты опоздал на школьный вечер. Все места уже заняты, кроме одного в первом ряду.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A. Стоишь у двери и ругаешь себя за опоздание.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Б. Без колебаний направляешься в первый ряд.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B. Долго решаешь, идти или не идти тебе в первый ряд, но потом все-таки проходишь на свободное место.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8"/>
          <w:szCs w:val="28"/>
        </w:rPr>
      </w:pP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5. Согласен ли ты с тем, что твои одноклассники часто используют тебя в своих интересах?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A. Да.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B. Нет.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8"/>
          <w:szCs w:val="28"/>
        </w:rPr>
      </w:pP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6.Трудно ли тебе вступать в разговор с незнакомыми людьми?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А. Да.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Б. Нет.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8"/>
          <w:szCs w:val="28"/>
        </w:rPr>
      </w:pP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7. Ты купил бракованную вещь. Легко ли тебе вернуть покупку?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А. Нет.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Б. Да.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8"/>
          <w:szCs w:val="28"/>
        </w:rPr>
      </w:pP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8. Можешь ли ты сказать, что твои одноклассники более уверены в себе, чем ты?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А. Нет.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Б. Да.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8"/>
          <w:szCs w:val="28"/>
        </w:rPr>
      </w:pP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9. Твои друзья требуют от тебя услуги, которая чревата неприятностями. Легко ли тебе отказаться от ее исполнения?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А. Нет.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Б. Да.</w:t>
      </w:r>
    </w:p>
    <w:p w:rsidR="00CC05A3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8"/>
          <w:szCs w:val="28"/>
        </w:rPr>
      </w:pPr>
    </w:p>
    <w:p w:rsidR="00137ED4" w:rsidRPr="0090280E" w:rsidRDefault="00137ED4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8"/>
          <w:szCs w:val="28"/>
        </w:rPr>
      </w:pP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lastRenderedPageBreak/>
        <w:t>10. У тебя есть возможность поговорить с известным человеком.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А. Используешь эту возможность.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Б. Не используешь.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8"/>
          <w:szCs w:val="28"/>
        </w:rPr>
      </w:pP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11. Учитель поручает тебе позвонить в учреждение и договориться для класса о встрече.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A. Под любым предлогом отказываешься.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Б. Звонишь без колебаний.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B. Собираешься с духом и звонишь.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8"/>
          <w:szCs w:val="28"/>
        </w:rPr>
      </w:pP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12. Тебе поставили незаслуженно низкую оценку.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Б. Молча переживаешь.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Г. Споришь с учителем по поводу этой оценки.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8"/>
          <w:szCs w:val="28"/>
        </w:rPr>
      </w:pP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13. Ты не понимаешь объяснений учителя.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Б. Не будешь задавать вопросов учителю.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В. Спокойно попросишь объяснить еще раз.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Г. Улучишь удобный момент и задашь вопрос после уроков.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8"/>
          <w:szCs w:val="28"/>
        </w:rPr>
      </w:pP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14. Ты пришел в кинотеатр. Люди, сидящие возле тебя, громко разговаривают.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Б. Терпишь шум, а потом ругаешься с ними.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В. Просишь их перестать разговаривать.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Е. Молча терпишь.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8"/>
          <w:szCs w:val="28"/>
        </w:rPr>
      </w:pP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15. Ты стоишь в очереди. Кто-то пытается пролезть перед тобой.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Б. Глотаешь обиду и молчишь.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Д. Даешь отпор.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8"/>
          <w:szCs w:val="28"/>
        </w:rPr>
      </w:pP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16. Легко ли тебе вступить в разговор с представителем противоположного пола, который очень нравится?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Б. Очень трудно.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В. Легко.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Г. Очень трудно начать, потом легче.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8"/>
          <w:szCs w:val="28"/>
        </w:rPr>
      </w:pP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17. Ты идешь на рынок. Легко ли тебе торговаться?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А. Да.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Б. Нет.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8"/>
          <w:szCs w:val="28"/>
        </w:rPr>
      </w:pP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18. Волнуешься ли ты, когда тебе нужно выступать перед классом?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Б. Да.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Д. Нет.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8"/>
          <w:szCs w:val="28"/>
        </w:rPr>
      </w:pP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19. При хорошем знании предмета ты хотел бы сдавать письменный или устный экзамен?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A. Устный.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Б. Письменный.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B. Мне все равно, какой экзамен сдавать.</w:t>
      </w:r>
    </w:p>
    <w:p w:rsidR="00137ED4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8"/>
          <w:szCs w:val="28"/>
        </w:rPr>
      </w:pPr>
      <w:r w:rsidRPr="0090280E">
        <w:rPr>
          <w:b/>
          <w:bCs/>
          <w:i/>
          <w:iCs/>
          <w:color w:val="000000"/>
          <w:sz w:val="28"/>
          <w:szCs w:val="28"/>
        </w:rPr>
        <w:lastRenderedPageBreak/>
        <w:t>Результаты теста:</w:t>
      </w:r>
      <w:r w:rsidRPr="0090280E">
        <w:rPr>
          <w:i/>
          <w:iCs/>
          <w:color w:val="000000"/>
          <w:sz w:val="28"/>
          <w:szCs w:val="28"/>
        </w:rPr>
        <w:t> </w:t>
      </w:r>
    </w:p>
    <w:p w:rsidR="00137ED4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А — 3 балла,</w:t>
      </w:r>
    </w:p>
    <w:p w:rsidR="00137ED4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 xml:space="preserve">Б —0 баллов, </w:t>
      </w:r>
    </w:p>
    <w:p w:rsidR="00137ED4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 xml:space="preserve">В —5 баллов, </w:t>
      </w:r>
    </w:p>
    <w:p w:rsidR="00137ED4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 xml:space="preserve">Г —2 балла,  </w:t>
      </w:r>
    </w:p>
    <w:p w:rsidR="00137ED4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 xml:space="preserve">Д — 4 балла, </w:t>
      </w:r>
    </w:p>
    <w:p w:rsidR="00137ED4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 xml:space="preserve">Е— 1 балл. </w:t>
      </w:r>
    </w:p>
    <w:p w:rsidR="00137ED4" w:rsidRDefault="00137ED4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8"/>
          <w:szCs w:val="28"/>
        </w:rPr>
      </w:pP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bookmarkStart w:id="0" w:name="_GoBack"/>
      <w:bookmarkEnd w:id="0"/>
      <w:r w:rsidRPr="0090280E">
        <w:rPr>
          <w:i/>
          <w:iCs/>
          <w:color w:val="000000"/>
          <w:sz w:val="28"/>
          <w:szCs w:val="28"/>
        </w:rPr>
        <w:t>Подсчитайте общую сумму.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12 баллов — сильная неуверенность в себе.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12—32 балла — низкая уверенность в себе.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33—60 баллов — средний уровень уверенности в себе.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61—72 балла — высокая уверенность в себе.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280E">
        <w:rPr>
          <w:i/>
          <w:iCs/>
          <w:color w:val="000000"/>
          <w:sz w:val="28"/>
          <w:szCs w:val="28"/>
        </w:rPr>
        <w:t>Более 72 баллов — очень высокий уровень уверенности в себе.</w:t>
      </w:r>
    </w:p>
    <w:p w:rsidR="00CC05A3" w:rsidRPr="0090280E" w:rsidRDefault="00CC05A3" w:rsidP="00CC05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C05A3" w:rsidRPr="0090280E" w:rsidRDefault="00CC05A3" w:rsidP="00112B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C05A3" w:rsidRPr="0090280E" w:rsidSect="00112B1F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EB04C1"/>
    <w:multiLevelType w:val="multilevel"/>
    <w:tmpl w:val="09E4BE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3D479A3"/>
    <w:multiLevelType w:val="multilevel"/>
    <w:tmpl w:val="74D0ED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990D47"/>
    <w:multiLevelType w:val="multilevel"/>
    <w:tmpl w:val="243EDAA4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6696892"/>
    <w:multiLevelType w:val="multilevel"/>
    <w:tmpl w:val="9DE84CD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DC36D15"/>
    <w:multiLevelType w:val="multilevel"/>
    <w:tmpl w:val="38266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36939BF"/>
    <w:multiLevelType w:val="multilevel"/>
    <w:tmpl w:val="39A02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7510E04"/>
    <w:multiLevelType w:val="multilevel"/>
    <w:tmpl w:val="BEF8D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C057277"/>
    <w:multiLevelType w:val="multilevel"/>
    <w:tmpl w:val="037ABC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0736D0B"/>
    <w:multiLevelType w:val="multilevel"/>
    <w:tmpl w:val="231A1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7951A46"/>
    <w:multiLevelType w:val="multilevel"/>
    <w:tmpl w:val="59F216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F77093"/>
    <w:multiLevelType w:val="multilevel"/>
    <w:tmpl w:val="0838A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AE47E44"/>
    <w:multiLevelType w:val="multilevel"/>
    <w:tmpl w:val="7A5215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12913E0"/>
    <w:multiLevelType w:val="multilevel"/>
    <w:tmpl w:val="6F3023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0"/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1"/>
  </w:num>
  <w:num w:numId="10">
    <w:abstractNumId w:val="12"/>
  </w:num>
  <w:num w:numId="11">
    <w:abstractNumId w:val="8"/>
  </w:num>
  <w:num w:numId="12">
    <w:abstractNumId w:val="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A76"/>
    <w:rsid w:val="00112B1F"/>
    <w:rsid w:val="00137ED4"/>
    <w:rsid w:val="00213894"/>
    <w:rsid w:val="0024667E"/>
    <w:rsid w:val="00295538"/>
    <w:rsid w:val="003761B6"/>
    <w:rsid w:val="00600FA6"/>
    <w:rsid w:val="006B7A76"/>
    <w:rsid w:val="008161BD"/>
    <w:rsid w:val="008D4014"/>
    <w:rsid w:val="0090280E"/>
    <w:rsid w:val="00CC05A3"/>
    <w:rsid w:val="00D91D62"/>
    <w:rsid w:val="00F11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B6612"/>
  <w15:docId w15:val="{E21C2CA0-873A-4741-8067-0C2F93BA8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38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B7A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B7A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7A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84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4005</Words>
  <Characters>22830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Феникс</dc:creator>
  <cp:lastModifiedBy>Секретарь</cp:lastModifiedBy>
  <cp:revision>3</cp:revision>
  <dcterms:created xsi:type="dcterms:W3CDTF">2021-01-26T05:15:00Z</dcterms:created>
  <dcterms:modified xsi:type="dcterms:W3CDTF">2021-03-25T11:47:00Z</dcterms:modified>
</cp:coreProperties>
</file>